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54F2" w:rsidRDefault="00C354F2" w:rsidP="00541D3E">
      <w:pPr>
        <w:jc w:val="center"/>
        <w:rPr>
          <w:rFonts w:cs="Arial"/>
          <w:b/>
          <w:sz w:val="22"/>
          <w:szCs w:val="22"/>
        </w:rPr>
      </w:pPr>
    </w:p>
    <w:p w:rsidR="002762A1" w:rsidRDefault="00B4569A" w:rsidP="00B4569A">
      <w:pPr>
        <w:pStyle w:val="Default"/>
        <w:jc w:val="center"/>
        <w:rPr>
          <w:b/>
          <w:bCs/>
          <w:sz w:val="22"/>
          <w:szCs w:val="22"/>
        </w:rPr>
      </w:pPr>
      <w:r w:rsidRPr="00B4569A">
        <w:rPr>
          <w:b/>
          <w:bCs/>
          <w:sz w:val="22"/>
          <w:szCs w:val="22"/>
        </w:rPr>
        <w:t>Lighting Artist</w:t>
      </w:r>
    </w:p>
    <w:p w:rsidR="0080364E" w:rsidRPr="0080364E" w:rsidRDefault="0080364E" w:rsidP="0080364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Level: </w:t>
      </w:r>
      <w:r w:rsidR="00B4569A" w:rsidRPr="00B4569A">
        <w:rPr>
          <w:bCs/>
          <w:sz w:val="22"/>
          <w:szCs w:val="22"/>
        </w:rPr>
        <w:t>Junior to Medium</w:t>
      </w:r>
    </w:p>
    <w:p w:rsidR="0080364E" w:rsidRPr="0080364E" w:rsidRDefault="0080364E" w:rsidP="0080364E">
      <w:pPr>
        <w:pStyle w:val="Default"/>
        <w:rPr>
          <w:b/>
          <w:bCs/>
          <w:sz w:val="22"/>
          <w:szCs w:val="22"/>
        </w:rPr>
      </w:pPr>
      <w:r w:rsidRPr="0080364E">
        <w:rPr>
          <w:b/>
          <w:bCs/>
          <w:sz w:val="22"/>
          <w:szCs w:val="22"/>
        </w:rPr>
        <w:t>Department</w:t>
      </w:r>
      <w:r>
        <w:rPr>
          <w:b/>
          <w:bCs/>
          <w:sz w:val="22"/>
          <w:szCs w:val="22"/>
        </w:rPr>
        <w:t xml:space="preserve">: </w:t>
      </w:r>
      <w:r w:rsidR="00B4569A" w:rsidRPr="00B4569A">
        <w:rPr>
          <w:bCs/>
          <w:sz w:val="22"/>
          <w:szCs w:val="22"/>
        </w:rPr>
        <w:t>Production</w:t>
      </w:r>
    </w:p>
    <w:p w:rsidR="0080364E" w:rsidRPr="0080364E" w:rsidRDefault="0080364E" w:rsidP="0080364E">
      <w:pPr>
        <w:pStyle w:val="Default"/>
        <w:rPr>
          <w:b/>
          <w:bCs/>
          <w:sz w:val="22"/>
          <w:szCs w:val="22"/>
        </w:rPr>
      </w:pPr>
      <w:r w:rsidRPr="0080364E">
        <w:rPr>
          <w:b/>
          <w:bCs/>
          <w:sz w:val="22"/>
          <w:szCs w:val="22"/>
        </w:rPr>
        <w:t>Type of Position</w:t>
      </w:r>
      <w:r>
        <w:rPr>
          <w:b/>
          <w:bCs/>
          <w:sz w:val="22"/>
          <w:szCs w:val="22"/>
        </w:rPr>
        <w:t>:</w:t>
      </w:r>
      <w:r w:rsidRPr="0080364E">
        <w:rPr>
          <w:b/>
          <w:bCs/>
          <w:sz w:val="22"/>
          <w:szCs w:val="22"/>
        </w:rPr>
        <w:t xml:space="preserve"> </w:t>
      </w:r>
      <w:r w:rsidRPr="0080364E">
        <w:rPr>
          <w:bCs/>
          <w:sz w:val="22"/>
          <w:szCs w:val="22"/>
        </w:rPr>
        <w:t>Full-Time Contract</w:t>
      </w:r>
    </w:p>
    <w:p w:rsidR="0080364E" w:rsidRDefault="0080364E" w:rsidP="0080364E">
      <w:pPr>
        <w:pStyle w:val="Default"/>
        <w:rPr>
          <w:b/>
          <w:bCs/>
          <w:sz w:val="22"/>
          <w:szCs w:val="22"/>
        </w:rPr>
      </w:pPr>
      <w:r w:rsidRPr="0080364E">
        <w:rPr>
          <w:b/>
          <w:bCs/>
          <w:sz w:val="22"/>
          <w:szCs w:val="22"/>
        </w:rPr>
        <w:t>Office Location</w:t>
      </w:r>
      <w:r>
        <w:rPr>
          <w:b/>
          <w:bCs/>
          <w:sz w:val="22"/>
          <w:szCs w:val="22"/>
        </w:rPr>
        <w:t xml:space="preserve">: </w:t>
      </w:r>
      <w:r w:rsidRPr="0080364E">
        <w:rPr>
          <w:bCs/>
          <w:sz w:val="22"/>
          <w:szCs w:val="22"/>
        </w:rPr>
        <w:t>Bali</w:t>
      </w:r>
    </w:p>
    <w:p w:rsidR="0080364E" w:rsidRDefault="0080364E" w:rsidP="002762A1">
      <w:pPr>
        <w:pStyle w:val="Default"/>
        <w:rPr>
          <w:b/>
          <w:bCs/>
          <w:sz w:val="22"/>
          <w:szCs w:val="22"/>
        </w:rPr>
      </w:pPr>
    </w:p>
    <w:p w:rsidR="002762A1" w:rsidRDefault="002762A1" w:rsidP="002762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Areas of responsibilities: </w:t>
      </w:r>
    </w:p>
    <w:p w:rsidR="00B4569A" w:rsidRPr="00B4569A" w:rsidRDefault="00B4569A" w:rsidP="00B4569A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 xml:space="preserve">Light sequences as assigned by the Lighting Supervisor </w:t>
      </w:r>
    </w:p>
    <w:p w:rsidR="00B4569A" w:rsidRPr="00B4569A" w:rsidRDefault="00B4569A" w:rsidP="00B4569A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File management, organize work/files efficiently</w:t>
      </w:r>
    </w:p>
    <w:p w:rsidR="00B4569A" w:rsidRPr="00B4569A" w:rsidRDefault="00B4569A" w:rsidP="00B4569A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Remain curren</w:t>
      </w:r>
      <w:bookmarkStart w:id="0" w:name="_GoBack"/>
      <w:bookmarkEnd w:id="0"/>
      <w:r w:rsidRPr="00B4569A">
        <w:rPr>
          <w:rFonts w:asciiTheme="minorHAnsi" w:hAnsiTheme="minorHAnsi" w:cstheme="minorHAnsi"/>
          <w:sz w:val="20"/>
          <w:szCs w:val="20"/>
        </w:rPr>
        <w:t>t and up-to-date in lighting techniques</w:t>
      </w:r>
    </w:p>
    <w:p w:rsidR="00B4569A" w:rsidRPr="00B4569A" w:rsidRDefault="00B4569A" w:rsidP="00B4569A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Meet assigned weekly lighting quotas</w:t>
      </w:r>
    </w:p>
    <w:p w:rsidR="002762A1" w:rsidRDefault="002762A1" w:rsidP="002762A1">
      <w:pPr>
        <w:pStyle w:val="Default"/>
      </w:pPr>
    </w:p>
    <w:p w:rsidR="002762A1" w:rsidRDefault="002762A1" w:rsidP="002762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Required Experience/Professional Skills: </w:t>
      </w:r>
    </w:p>
    <w:p w:rsidR="00B4569A" w:rsidRPr="00B4569A" w:rsidRDefault="00B4569A" w:rsidP="00B4569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Recent</w:t>
      </w:r>
      <w:r w:rsidRPr="00B4569A">
        <w:rPr>
          <w:rFonts w:asciiTheme="minorHAnsi" w:hAnsiTheme="minorHAnsi" w:cstheme="minorHAnsi"/>
          <w:sz w:val="20"/>
          <w:szCs w:val="20"/>
        </w:rPr>
        <w:t xml:space="preserve"> graduate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B4569A">
        <w:rPr>
          <w:rFonts w:asciiTheme="minorHAnsi" w:hAnsiTheme="minorHAnsi" w:cstheme="minorHAnsi"/>
          <w:sz w:val="20"/>
          <w:szCs w:val="20"/>
        </w:rPr>
        <w:t xml:space="preserve"> are welcome</w:t>
      </w:r>
    </w:p>
    <w:p w:rsidR="00B4569A" w:rsidRPr="00B4569A" w:rsidRDefault="00B4569A" w:rsidP="00B4569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 xml:space="preserve">Good understanding of </w:t>
      </w:r>
      <w:proofErr w:type="spellStart"/>
      <w:r w:rsidRPr="00B4569A">
        <w:rPr>
          <w:rFonts w:asciiTheme="minorHAnsi" w:hAnsiTheme="minorHAnsi" w:cstheme="minorHAnsi"/>
          <w:sz w:val="20"/>
          <w:szCs w:val="20"/>
        </w:rPr>
        <w:t>colour</w:t>
      </w:r>
      <w:proofErr w:type="spellEnd"/>
      <w:r w:rsidRPr="00B4569A">
        <w:rPr>
          <w:rFonts w:asciiTheme="minorHAnsi" w:hAnsiTheme="minorHAnsi" w:cstheme="minorHAnsi"/>
          <w:sz w:val="20"/>
          <w:szCs w:val="20"/>
        </w:rPr>
        <w:t xml:space="preserve"> theory</w:t>
      </w:r>
    </w:p>
    <w:p w:rsidR="00B4569A" w:rsidRPr="00B4569A" w:rsidRDefault="00B4569A" w:rsidP="00B4569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Experienced with 3D software</w:t>
      </w:r>
    </w:p>
    <w:p w:rsidR="00B4569A" w:rsidRPr="00B4569A" w:rsidRDefault="00B4569A" w:rsidP="00B4569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Knowledge of physics of light a definite asset</w:t>
      </w:r>
    </w:p>
    <w:p w:rsidR="00B4569A" w:rsidRPr="00B4569A" w:rsidRDefault="00B4569A" w:rsidP="00B4569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2D background is preferred but not essential</w:t>
      </w:r>
    </w:p>
    <w:p w:rsidR="00B4569A" w:rsidRPr="00B4569A" w:rsidRDefault="00B4569A" w:rsidP="00B4569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Degree/diploma in fine arts or animation or equivalent experience</w:t>
      </w:r>
    </w:p>
    <w:p w:rsidR="00B4569A" w:rsidRPr="00B4569A" w:rsidRDefault="00B4569A" w:rsidP="00B4569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Ability to multi-task and priorit</w:t>
      </w:r>
      <w:r>
        <w:rPr>
          <w:rFonts w:asciiTheme="minorHAnsi" w:hAnsiTheme="minorHAnsi" w:cstheme="minorHAnsi"/>
          <w:sz w:val="20"/>
          <w:szCs w:val="20"/>
        </w:rPr>
        <w:t>ize</w:t>
      </w:r>
    </w:p>
    <w:p w:rsidR="00B4569A" w:rsidRPr="00B4569A" w:rsidRDefault="00B4569A" w:rsidP="00B4569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Ability to thrive in a high pressure, deadline-oriented team environment</w:t>
      </w:r>
    </w:p>
    <w:p w:rsidR="00B4569A" w:rsidRPr="00B4569A" w:rsidRDefault="00B4569A" w:rsidP="00B4569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Ability to follow directions</w:t>
      </w:r>
    </w:p>
    <w:p w:rsidR="00B4569A" w:rsidRPr="00B4569A" w:rsidRDefault="00B4569A" w:rsidP="00B4569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Skilled at improvising and problem-solving</w:t>
      </w:r>
    </w:p>
    <w:p w:rsidR="002762A1" w:rsidRPr="00B4569A" w:rsidRDefault="00B4569A" w:rsidP="002762A1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B4569A">
        <w:rPr>
          <w:rFonts w:asciiTheme="minorHAnsi" w:hAnsiTheme="minorHAnsi" w:cstheme="minorHAnsi"/>
          <w:sz w:val="20"/>
          <w:szCs w:val="20"/>
        </w:rPr>
        <w:t>Ability to communicate creative and technical thoughts and ideas</w:t>
      </w:r>
    </w:p>
    <w:p w:rsidR="0080364E" w:rsidRDefault="0080364E" w:rsidP="002762A1">
      <w:pPr>
        <w:pStyle w:val="Default"/>
        <w:rPr>
          <w:sz w:val="20"/>
          <w:szCs w:val="20"/>
        </w:rPr>
      </w:pPr>
    </w:p>
    <w:p w:rsidR="00B4569A" w:rsidRPr="00B4569A" w:rsidRDefault="002762A1" w:rsidP="002762A1">
      <w:pPr>
        <w:pStyle w:val="Default"/>
        <w:rPr>
          <w:b/>
          <w:bCs/>
          <w:sz w:val="20"/>
          <w:szCs w:val="20"/>
        </w:rPr>
      </w:pPr>
      <w:r w:rsidRPr="00B4569A">
        <w:rPr>
          <w:sz w:val="20"/>
          <w:szCs w:val="20"/>
        </w:rPr>
        <w:t>If this sounds like the job for you</w:t>
      </w:r>
      <w:r w:rsidR="00B4569A">
        <w:rPr>
          <w:sz w:val="20"/>
          <w:szCs w:val="20"/>
        </w:rPr>
        <w:t>,</w:t>
      </w:r>
      <w:r w:rsidRPr="00B4569A">
        <w:rPr>
          <w:sz w:val="20"/>
          <w:szCs w:val="20"/>
        </w:rPr>
        <w:t xml:space="preserve"> please send your resume to: </w:t>
      </w:r>
      <w:hyperlink r:id="rId7" w:history="1">
        <w:r w:rsidR="00B4569A" w:rsidRPr="00B4569A">
          <w:rPr>
            <w:rStyle w:val="Hyperlink"/>
            <w:b/>
            <w:bCs/>
            <w:sz w:val="20"/>
            <w:szCs w:val="20"/>
          </w:rPr>
          <w:t>diah.nirmala@brownbagfilms.com</w:t>
        </w:r>
      </w:hyperlink>
    </w:p>
    <w:p w:rsidR="002762A1" w:rsidRDefault="002762A1" w:rsidP="002762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Make sure to include the job title that you are applying for in the Subject Line. </w:t>
      </w:r>
    </w:p>
    <w:p w:rsidR="002762A1" w:rsidRDefault="002762A1" w:rsidP="002762A1">
      <w:pPr>
        <w:pStyle w:val="Default"/>
        <w:rPr>
          <w:sz w:val="20"/>
          <w:szCs w:val="20"/>
        </w:rPr>
      </w:pPr>
    </w:p>
    <w:p w:rsidR="002762A1" w:rsidRDefault="002762A1" w:rsidP="002762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thank all applicants for their interest, however, only those selected for an interview will be contacted. </w:t>
      </w:r>
    </w:p>
    <w:p w:rsidR="002762A1" w:rsidRDefault="002762A1" w:rsidP="002762A1">
      <w:pPr>
        <w:pStyle w:val="Default"/>
      </w:pPr>
      <w:r>
        <w:rPr>
          <w:sz w:val="20"/>
          <w:szCs w:val="20"/>
        </w:rPr>
        <w:t xml:space="preserve">We are an equal opportunities employer and welcome applications from all suitably qualified persons regardless of their race, sex, disability, religion/belief, sexual orientation or age. </w:t>
      </w:r>
    </w:p>
    <w:p w:rsidR="002762A1" w:rsidRDefault="002762A1" w:rsidP="002762A1">
      <w:pPr>
        <w:pStyle w:val="Default"/>
      </w:pPr>
    </w:p>
    <w:p w:rsidR="00DD2A4F" w:rsidRPr="00474A31" w:rsidRDefault="002762A1" w:rsidP="002762A1">
      <w:pPr>
        <w:rPr>
          <w:color w:val="2A2A2A"/>
          <w:sz w:val="20"/>
          <w:szCs w:val="20"/>
        </w:rPr>
      </w:pPr>
      <w:r>
        <w:rPr>
          <w:sz w:val="20"/>
          <w:szCs w:val="20"/>
        </w:rPr>
        <w:t>Should you require accommodation throughout the recruitment process, please let us know your requirements when contacted.</w:t>
      </w:r>
    </w:p>
    <w:sectPr w:rsidR="00DD2A4F" w:rsidRPr="00474A31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4F" w:rsidRDefault="00CD5A4F" w:rsidP="00DD2A4F">
      <w:r>
        <w:separator/>
      </w:r>
    </w:p>
  </w:endnote>
  <w:endnote w:type="continuationSeparator" w:id="0">
    <w:p w:rsidR="00CD5A4F" w:rsidRDefault="00CD5A4F" w:rsidP="00DD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stem-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4F" w:rsidRDefault="00CD5A4F" w:rsidP="00DD2A4F">
      <w:r>
        <w:separator/>
      </w:r>
    </w:p>
  </w:footnote>
  <w:footnote w:type="continuationSeparator" w:id="0">
    <w:p w:rsidR="00CD5A4F" w:rsidRDefault="00CD5A4F" w:rsidP="00DD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7B" w:rsidRDefault="00A02C7B" w:rsidP="00A02C7B">
    <w:pPr>
      <w:jc w:val="center"/>
      <w:rPr>
        <w:b/>
        <w:sz w:val="20"/>
        <w:szCs w:val="20"/>
      </w:rPr>
    </w:pPr>
    <w:r w:rsidRPr="00DD2A4F">
      <w:rPr>
        <w:noProof/>
      </w:rPr>
      <w:drawing>
        <wp:inline distT="0" distB="0" distL="0" distR="0" wp14:anchorId="0AF4B20A" wp14:editId="685ED95C">
          <wp:extent cx="2038350" cy="1156535"/>
          <wp:effectExtent l="0" t="0" r="0" b="5715"/>
          <wp:docPr id="1" name="Picture 1" descr="C:\Users\margarets\Downloads\Brown-Bag-Film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ets\Downloads\Brown-Bag-Film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869" cy="116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A4F" w:rsidRDefault="00A02C7B" w:rsidP="00474A31">
    <w:r w:rsidRPr="008A4417">
      <w:rPr>
        <w:b/>
        <w:sz w:val="20"/>
        <w:szCs w:val="20"/>
      </w:rPr>
      <w:t xml:space="preserve">Brown Bag Films! Brown Bag Films is one of the world’s most exciting, original and successful creative-led animation studios.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783"/>
    <w:multiLevelType w:val="hybridMultilevel"/>
    <w:tmpl w:val="0DFC02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7579A"/>
    <w:multiLevelType w:val="multilevel"/>
    <w:tmpl w:val="F36885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13B82412"/>
    <w:multiLevelType w:val="hybridMultilevel"/>
    <w:tmpl w:val="F39E83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90C62"/>
    <w:multiLevelType w:val="multilevel"/>
    <w:tmpl w:val="698C98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E4A0AEA"/>
    <w:multiLevelType w:val="hybridMultilevel"/>
    <w:tmpl w:val="AAB8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2EB7"/>
    <w:multiLevelType w:val="hybridMultilevel"/>
    <w:tmpl w:val="BA9211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B139E"/>
    <w:multiLevelType w:val="multilevel"/>
    <w:tmpl w:val="8C18F6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7127F66"/>
    <w:multiLevelType w:val="hybridMultilevel"/>
    <w:tmpl w:val="8B06E7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00E65"/>
    <w:multiLevelType w:val="hybridMultilevel"/>
    <w:tmpl w:val="B6C673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44542"/>
    <w:multiLevelType w:val="multilevel"/>
    <w:tmpl w:val="818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C5E7A"/>
    <w:multiLevelType w:val="multilevel"/>
    <w:tmpl w:val="4F98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22BC5"/>
    <w:multiLevelType w:val="multilevel"/>
    <w:tmpl w:val="D2220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54760ADF"/>
    <w:multiLevelType w:val="hybridMultilevel"/>
    <w:tmpl w:val="A0B0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35931"/>
    <w:multiLevelType w:val="multilevel"/>
    <w:tmpl w:val="070A7C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6FC80B84"/>
    <w:multiLevelType w:val="hybridMultilevel"/>
    <w:tmpl w:val="00ECAB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81"/>
    <w:rsid w:val="002762A1"/>
    <w:rsid w:val="00474A31"/>
    <w:rsid w:val="00541D3E"/>
    <w:rsid w:val="005A3BB5"/>
    <w:rsid w:val="005C7B70"/>
    <w:rsid w:val="005D53BA"/>
    <w:rsid w:val="0080364E"/>
    <w:rsid w:val="00804374"/>
    <w:rsid w:val="008A4417"/>
    <w:rsid w:val="00A02C7B"/>
    <w:rsid w:val="00A16C62"/>
    <w:rsid w:val="00AB1140"/>
    <w:rsid w:val="00B4569A"/>
    <w:rsid w:val="00C354F2"/>
    <w:rsid w:val="00C44D40"/>
    <w:rsid w:val="00CD5A4F"/>
    <w:rsid w:val="00D620F4"/>
    <w:rsid w:val="00DD2A4F"/>
    <w:rsid w:val="00DD6999"/>
    <w:rsid w:val="00E81915"/>
    <w:rsid w:val="00E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8B0AC"/>
  <w15:docId w15:val="{63A6519D-2062-4F14-BC0B-6013FEA9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7B7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2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4F"/>
  </w:style>
  <w:style w:type="paragraph" w:styleId="Footer">
    <w:name w:val="footer"/>
    <w:basedOn w:val="Normal"/>
    <w:link w:val="FooterChar"/>
    <w:uiPriority w:val="99"/>
    <w:unhideWhenUsed/>
    <w:rsid w:val="00DD2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A4F"/>
  </w:style>
  <w:style w:type="character" w:styleId="Hyperlink">
    <w:name w:val="Hyperlink"/>
    <w:basedOn w:val="DefaultParagraphFont"/>
    <w:uiPriority w:val="99"/>
    <w:unhideWhenUsed/>
    <w:rsid w:val="005D53BA"/>
    <w:rPr>
      <w:color w:val="0563C1" w:themeColor="hyperlink"/>
      <w:u w:val="single"/>
    </w:rPr>
  </w:style>
  <w:style w:type="paragraph" w:customStyle="1" w:styleId="Default">
    <w:name w:val="Default"/>
    <w:rsid w:val="002762A1"/>
    <w:pPr>
      <w:widowControl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semiHidden/>
    <w:unhideWhenUsed/>
    <w:rsid w:val="002762A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5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h.nirmala@brownbagfil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 Story Media Group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Azim</dc:creator>
  <cp:lastModifiedBy>Rhya Tamasauskas</cp:lastModifiedBy>
  <cp:revision>2</cp:revision>
  <dcterms:created xsi:type="dcterms:W3CDTF">2020-03-13T16:23:00Z</dcterms:created>
  <dcterms:modified xsi:type="dcterms:W3CDTF">2020-03-13T16:23:00Z</dcterms:modified>
</cp:coreProperties>
</file>