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7D" w:rsidRPr="00C83B7D" w:rsidRDefault="00C83B7D" w:rsidP="00C83B7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83B7D" w:rsidRPr="009D57AE" w:rsidRDefault="00C83B7D" w:rsidP="00C83B7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E34DA4" w:rsidRPr="009D57AE" w:rsidRDefault="009D57AE" w:rsidP="00E34DA4">
      <w:pPr>
        <w:autoSpaceDE w:val="0"/>
        <w:autoSpaceDN w:val="0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9D57AE">
        <w:rPr>
          <w:rFonts w:asciiTheme="minorHAnsi" w:hAnsiTheme="minorHAnsi"/>
          <w:b/>
          <w:bCs/>
          <w:color w:val="000000"/>
          <w:sz w:val="28"/>
          <w:szCs w:val="28"/>
        </w:rPr>
        <w:t>2</w:t>
      </w:r>
      <w:r>
        <w:rPr>
          <w:rFonts w:asciiTheme="minorHAnsi" w:hAnsiTheme="minorHAnsi"/>
          <w:b/>
          <w:bCs/>
          <w:color w:val="000000"/>
          <w:sz w:val="28"/>
          <w:szCs w:val="28"/>
        </w:rPr>
        <w:t>D Artist</w:t>
      </w:r>
    </w:p>
    <w:p w:rsidR="009D57AE" w:rsidRDefault="009D57AE" w:rsidP="00E34DA4">
      <w:pPr>
        <w:autoSpaceDE w:val="0"/>
        <w:autoSpaceDN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D57AE" w:rsidRPr="009D57AE" w:rsidRDefault="009D57AE" w:rsidP="00E34DA4">
      <w:pPr>
        <w:autoSpaceDE w:val="0"/>
        <w:autoSpaceDN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E34DA4" w:rsidRPr="009D57AE" w:rsidRDefault="00E34DA4" w:rsidP="00E34DA4">
      <w:pPr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9D57AE">
        <w:rPr>
          <w:rFonts w:asciiTheme="minorHAnsi" w:hAnsiTheme="minorHAnsi" w:cstheme="minorHAnsi"/>
          <w:color w:val="000000"/>
          <w:sz w:val="22"/>
          <w:szCs w:val="22"/>
        </w:rPr>
        <w:t>Brown Bag Films are looking</w:t>
      </w:r>
      <w:r w:rsidR="008355C6">
        <w:rPr>
          <w:rFonts w:asciiTheme="minorHAnsi" w:hAnsiTheme="minorHAnsi" w:cstheme="minorHAnsi"/>
          <w:color w:val="000000"/>
          <w:sz w:val="22"/>
          <w:szCs w:val="22"/>
        </w:rPr>
        <w:t xml:space="preserve"> to recruit the position </w:t>
      </w:r>
      <w:proofErr w:type="gramStart"/>
      <w:r w:rsidR="008355C6">
        <w:rPr>
          <w:rFonts w:asciiTheme="minorHAnsi" w:hAnsiTheme="minorHAnsi" w:cstheme="minorHAnsi"/>
          <w:color w:val="000000"/>
          <w:sz w:val="22"/>
          <w:szCs w:val="22"/>
        </w:rPr>
        <w:t xml:space="preserve">of </w:t>
      </w:r>
      <w:r w:rsidRPr="009D57AE">
        <w:rPr>
          <w:rFonts w:asciiTheme="minorHAnsi" w:hAnsiTheme="minorHAnsi" w:cstheme="minorHAnsi"/>
          <w:color w:val="000000"/>
          <w:sz w:val="22"/>
          <w:szCs w:val="22"/>
        </w:rPr>
        <w:t xml:space="preserve"> 2D</w:t>
      </w:r>
      <w:proofErr w:type="gramEnd"/>
      <w:r w:rsidRPr="009D57AE">
        <w:rPr>
          <w:rFonts w:asciiTheme="minorHAnsi" w:hAnsiTheme="minorHAnsi" w:cstheme="minorHAnsi"/>
          <w:color w:val="000000"/>
          <w:sz w:val="22"/>
          <w:szCs w:val="22"/>
        </w:rPr>
        <w:t xml:space="preserve"> Artist.</w:t>
      </w:r>
    </w:p>
    <w:p w:rsidR="009D57AE" w:rsidRDefault="009D57AE" w:rsidP="00E34DA4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E34DA4" w:rsidRPr="009D57AE" w:rsidRDefault="00E34DA4" w:rsidP="00E34DA4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9D57AE">
        <w:rPr>
          <w:rFonts w:asciiTheme="minorHAnsi" w:eastAsia="Times New Roman" w:hAnsiTheme="minorHAnsi" w:cstheme="minorHAnsi"/>
          <w:b/>
          <w:sz w:val="22"/>
          <w:szCs w:val="22"/>
        </w:rPr>
        <w:t>Job Description:</w:t>
      </w:r>
    </w:p>
    <w:p w:rsidR="00E34DA4" w:rsidRPr="009D57AE" w:rsidRDefault="00E34DA4" w:rsidP="00E34DA4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E34DA4" w:rsidRPr="009D57AE" w:rsidRDefault="00E34DA4" w:rsidP="00E34DA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</w:rPr>
      </w:pPr>
      <w:r w:rsidRPr="009D57AE">
        <w:rPr>
          <w:rFonts w:eastAsia="Times New Roman" w:cstheme="minorHAnsi"/>
        </w:rPr>
        <w:t>Responsible for 2D designs for Character, Props and Sets - Working under the guidance of the Art Director and Director for the Series</w:t>
      </w:r>
    </w:p>
    <w:p w:rsidR="00E34DA4" w:rsidRPr="009D57AE" w:rsidRDefault="00E34DA4" w:rsidP="00E34DA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</w:rPr>
      </w:pPr>
      <w:r w:rsidRPr="009D57AE">
        <w:rPr>
          <w:rFonts w:eastAsia="Times New Roman" w:cstheme="minorHAnsi"/>
        </w:rPr>
        <w:t>Communicating that design across departments (2D through 3D phases – working closely with Modellers on Main or complex designs)</w:t>
      </w:r>
    </w:p>
    <w:p w:rsidR="00E34DA4" w:rsidRPr="009D57AE" w:rsidRDefault="00E34DA4" w:rsidP="00E34DA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</w:rPr>
      </w:pPr>
      <w:r w:rsidRPr="009D57AE">
        <w:rPr>
          <w:rFonts w:eastAsia="Times New Roman" w:cstheme="minorHAnsi"/>
        </w:rPr>
        <w:t>Maintaining quality and style under tight deadlines and guiding other Designers through same process.</w:t>
      </w:r>
    </w:p>
    <w:p w:rsidR="00E34DA4" w:rsidRPr="009D57AE" w:rsidRDefault="00E34DA4" w:rsidP="00E34DA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</w:rPr>
      </w:pPr>
      <w:r w:rsidRPr="009D57AE">
        <w:rPr>
          <w:rFonts w:eastAsia="Times New Roman" w:cstheme="minorHAnsi"/>
        </w:rPr>
        <w:t>Must be able to communicate in an Articulate and positive manner</w:t>
      </w:r>
    </w:p>
    <w:p w:rsidR="00E34DA4" w:rsidRPr="009D57AE" w:rsidRDefault="00E34DA4" w:rsidP="00E34DA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</w:rPr>
      </w:pPr>
      <w:r w:rsidRPr="009D57AE">
        <w:rPr>
          <w:rFonts w:eastAsia="Times New Roman" w:cstheme="minorHAnsi"/>
        </w:rPr>
        <w:t>Works closely with Art Director, Client, Producer and Director to achieve highest quality for broadcast.</w:t>
      </w:r>
    </w:p>
    <w:p w:rsidR="00E34DA4" w:rsidRPr="009D57AE" w:rsidRDefault="00E34DA4" w:rsidP="00E34DA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bCs/>
        </w:rPr>
      </w:pPr>
      <w:r w:rsidRPr="009D57AE">
        <w:rPr>
          <w:rFonts w:eastAsia="Times New Roman" w:cstheme="minorHAnsi"/>
        </w:rPr>
        <w:t>Must be able to work under tight deadlines.</w:t>
      </w:r>
    </w:p>
    <w:p w:rsidR="00E34DA4" w:rsidRPr="009D57AE" w:rsidRDefault="00E34DA4" w:rsidP="00E34DA4">
      <w:pPr>
        <w:pStyle w:val="ListParagraph"/>
        <w:spacing w:after="0" w:line="240" w:lineRule="auto"/>
        <w:rPr>
          <w:rFonts w:eastAsia="Times New Roman" w:cstheme="minorHAnsi"/>
          <w:b/>
          <w:bCs/>
        </w:rPr>
      </w:pPr>
    </w:p>
    <w:p w:rsidR="00E34DA4" w:rsidRPr="009D57AE" w:rsidRDefault="00E34DA4" w:rsidP="00E34DA4">
      <w:pPr>
        <w:rPr>
          <w:rFonts w:asciiTheme="minorHAnsi" w:eastAsia="Times New Roman" w:hAnsiTheme="minorHAnsi" w:cstheme="minorHAnsi"/>
          <w:sz w:val="22"/>
          <w:szCs w:val="22"/>
        </w:rPr>
      </w:pPr>
      <w:r w:rsidRPr="009D57AE">
        <w:rPr>
          <w:rFonts w:asciiTheme="minorHAnsi" w:eastAsia="Times New Roman" w:hAnsiTheme="minorHAnsi" w:cstheme="minorHAnsi"/>
          <w:b/>
          <w:bCs/>
          <w:sz w:val="22"/>
          <w:szCs w:val="22"/>
        </w:rPr>
        <w:t>Requirements:</w:t>
      </w:r>
    </w:p>
    <w:p w:rsidR="00E34DA4" w:rsidRPr="009D57AE" w:rsidRDefault="00E34DA4" w:rsidP="00E34DA4">
      <w:pPr>
        <w:widowControl/>
        <w:numPr>
          <w:ilvl w:val="0"/>
          <w:numId w:val="11"/>
        </w:numPr>
        <w:kinsoku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9D57AE">
        <w:rPr>
          <w:rFonts w:asciiTheme="minorHAnsi" w:eastAsia="Times New Roman" w:hAnsiTheme="minorHAnsi" w:cstheme="minorHAnsi"/>
          <w:sz w:val="22"/>
          <w:szCs w:val="22"/>
        </w:rPr>
        <w:t>5+ years of industry experience. Prior Production Experience essential.</w:t>
      </w:r>
    </w:p>
    <w:p w:rsidR="00E34DA4" w:rsidRPr="009D57AE" w:rsidRDefault="00E34DA4" w:rsidP="00E34DA4">
      <w:pPr>
        <w:pStyle w:val="ListParagraph"/>
        <w:numPr>
          <w:ilvl w:val="0"/>
          <w:numId w:val="11"/>
        </w:numPr>
        <w:spacing w:after="240" w:line="240" w:lineRule="auto"/>
        <w:rPr>
          <w:rFonts w:eastAsia="Times New Roman" w:cstheme="minorHAnsi"/>
        </w:rPr>
      </w:pPr>
      <w:r w:rsidRPr="009D57AE">
        <w:rPr>
          <w:rFonts w:eastAsia="Times New Roman" w:cstheme="minorHAnsi"/>
        </w:rPr>
        <w:t>CG experience is preferred.</w:t>
      </w:r>
    </w:p>
    <w:p w:rsidR="00E34DA4" w:rsidRPr="009D57AE" w:rsidRDefault="00E34DA4" w:rsidP="00E34DA4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lang w:val="en-US"/>
        </w:rPr>
      </w:pPr>
      <w:r w:rsidRPr="009D57AE">
        <w:rPr>
          <w:lang w:val="en-US"/>
        </w:rPr>
        <w:t>A very strong sense of design and composition</w:t>
      </w:r>
    </w:p>
    <w:p w:rsidR="00E34DA4" w:rsidRPr="009D57AE" w:rsidRDefault="00E34DA4" w:rsidP="00E34DA4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lang w:val="en-US"/>
        </w:rPr>
      </w:pPr>
      <w:r w:rsidRPr="009D57AE">
        <w:rPr>
          <w:lang w:val="en-US"/>
        </w:rPr>
        <w:t xml:space="preserve">Portfolio should show examples of a variety of different style, Characters, layout and props. </w:t>
      </w:r>
    </w:p>
    <w:p w:rsidR="00E34DA4" w:rsidRPr="009D57AE" w:rsidRDefault="00E34DA4" w:rsidP="00E34DA4">
      <w:pPr>
        <w:pStyle w:val="ListParagraph"/>
        <w:numPr>
          <w:ilvl w:val="0"/>
          <w:numId w:val="11"/>
        </w:numPr>
        <w:spacing w:after="240" w:line="240" w:lineRule="auto"/>
        <w:rPr>
          <w:rFonts w:eastAsia="Times New Roman" w:cstheme="minorHAnsi"/>
        </w:rPr>
      </w:pPr>
      <w:r w:rsidRPr="009D57AE">
        <w:rPr>
          <w:rFonts w:eastAsia="Times New Roman" w:cstheme="minorHAnsi"/>
        </w:rPr>
        <w:t>Good understanding of 3D Pipeline and workflow</w:t>
      </w:r>
    </w:p>
    <w:p w:rsidR="00E34DA4" w:rsidRPr="009D57AE" w:rsidRDefault="00E34DA4" w:rsidP="00E34DA4">
      <w:pPr>
        <w:spacing w:after="240"/>
        <w:rPr>
          <w:rFonts w:asciiTheme="minorHAnsi" w:hAnsiTheme="minorHAnsi"/>
          <w:b/>
          <w:bCs/>
          <w:sz w:val="22"/>
          <w:szCs w:val="22"/>
        </w:rPr>
      </w:pPr>
      <w:r w:rsidRPr="009D57AE">
        <w:rPr>
          <w:rFonts w:asciiTheme="minorHAnsi" w:hAnsiTheme="minorHAnsi"/>
          <w:b/>
          <w:bCs/>
          <w:sz w:val="22"/>
          <w:szCs w:val="22"/>
        </w:rPr>
        <w:t xml:space="preserve">Start Date: </w:t>
      </w:r>
      <w:r w:rsidR="009731E3">
        <w:rPr>
          <w:rFonts w:asciiTheme="minorHAnsi" w:hAnsiTheme="minorHAnsi"/>
          <w:b/>
          <w:bCs/>
          <w:sz w:val="22"/>
          <w:szCs w:val="22"/>
        </w:rPr>
        <w:t>March 2014</w:t>
      </w:r>
    </w:p>
    <w:p w:rsidR="00E34DA4" w:rsidRPr="009D57AE" w:rsidRDefault="009D57AE" w:rsidP="00E34DA4">
      <w:pPr>
        <w:rPr>
          <w:rFonts w:asciiTheme="minorHAnsi" w:hAnsiTheme="minorHAnsi" w:cstheme="minorHAnsi"/>
          <w:sz w:val="22"/>
          <w:szCs w:val="22"/>
        </w:rPr>
      </w:pPr>
      <w:r w:rsidRPr="009D57AE">
        <w:rPr>
          <w:rFonts w:asciiTheme="minorHAnsi" w:hAnsiTheme="minorHAnsi" w:cstheme="minorHAnsi"/>
          <w:sz w:val="22"/>
          <w:szCs w:val="22"/>
        </w:rPr>
        <w:t xml:space="preserve">Please send </w:t>
      </w:r>
      <w:proofErr w:type="gramStart"/>
      <w:r w:rsidRPr="009D57AE">
        <w:rPr>
          <w:rFonts w:asciiTheme="minorHAnsi" w:hAnsiTheme="minorHAnsi" w:cstheme="minorHAnsi"/>
          <w:sz w:val="22"/>
          <w:szCs w:val="22"/>
        </w:rPr>
        <w:t xml:space="preserve">CV </w:t>
      </w:r>
      <w:r w:rsidR="00E34DA4" w:rsidRPr="009D57AE">
        <w:rPr>
          <w:rFonts w:asciiTheme="minorHAnsi" w:hAnsiTheme="minorHAnsi" w:cstheme="minorHAnsi"/>
          <w:sz w:val="22"/>
          <w:szCs w:val="22"/>
        </w:rPr>
        <w:t xml:space="preserve"> to</w:t>
      </w:r>
      <w:proofErr w:type="gramEnd"/>
      <w:r w:rsidR="00E34DA4" w:rsidRPr="009D57AE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E34DA4" w:rsidRPr="009D57AE">
          <w:rPr>
            <w:rStyle w:val="Hyperlink"/>
            <w:rFonts w:asciiTheme="minorHAnsi" w:hAnsiTheme="minorHAnsi" w:cstheme="minorHAnsi"/>
            <w:sz w:val="22"/>
            <w:szCs w:val="22"/>
          </w:rPr>
          <w:t>jobs@brownbagfilms.com</w:t>
        </w:r>
      </w:hyperlink>
      <w:r w:rsidR="00E34DA4" w:rsidRPr="009D57A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4DA4" w:rsidRPr="00E34DA4" w:rsidRDefault="00E34DA4" w:rsidP="00E34DA4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E34DA4" w:rsidRPr="00E34DA4" w:rsidRDefault="00E34DA4" w:rsidP="00E34DA4">
      <w:pPr>
        <w:spacing w:before="36" w:line="218" w:lineRule="exact"/>
        <w:ind w:right="216"/>
        <w:rPr>
          <w:rFonts w:asciiTheme="minorHAnsi" w:hAnsiTheme="minorHAnsi" w:cs="Arial"/>
          <w:spacing w:val="-2"/>
          <w:sz w:val="18"/>
          <w:szCs w:val="18"/>
          <w:u w:val="single"/>
        </w:rPr>
      </w:pPr>
    </w:p>
    <w:p w:rsidR="00E34DA4" w:rsidRPr="00E34DA4" w:rsidRDefault="00E34DA4" w:rsidP="00E34DA4">
      <w:pPr>
        <w:spacing w:before="36" w:line="218" w:lineRule="exact"/>
        <w:ind w:right="216"/>
        <w:rPr>
          <w:rFonts w:asciiTheme="minorHAnsi" w:hAnsiTheme="minorHAnsi" w:cs="Arial"/>
          <w:spacing w:val="-2"/>
          <w:sz w:val="18"/>
          <w:szCs w:val="18"/>
          <w:u w:val="single"/>
        </w:rPr>
      </w:pPr>
    </w:p>
    <w:p w:rsidR="00E34DA4" w:rsidRPr="00E34DA4" w:rsidRDefault="00E34DA4" w:rsidP="00E34DA4">
      <w:pPr>
        <w:spacing w:before="36" w:line="218" w:lineRule="exact"/>
        <w:ind w:right="216"/>
        <w:rPr>
          <w:rFonts w:asciiTheme="minorHAnsi" w:hAnsiTheme="minorHAnsi" w:cs="Arial"/>
          <w:spacing w:val="-2"/>
          <w:sz w:val="18"/>
          <w:szCs w:val="18"/>
          <w:u w:val="single"/>
        </w:rPr>
      </w:pPr>
      <w:r w:rsidRPr="00E34DA4">
        <w:rPr>
          <w:rFonts w:asciiTheme="minorHAnsi" w:hAnsiTheme="minorHAnsi" w:cs="Arial"/>
          <w:spacing w:val="-2"/>
          <w:sz w:val="18"/>
          <w:szCs w:val="18"/>
          <w:u w:val="single"/>
        </w:rPr>
        <w:t>About Brown Bag Films</w:t>
      </w:r>
    </w:p>
    <w:p w:rsidR="00E34DA4" w:rsidRPr="00E34DA4" w:rsidRDefault="00E34DA4" w:rsidP="00E34DA4">
      <w:pPr>
        <w:spacing w:before="36" w:line="218" w:lineRule="exact"/>
        <w:ind w:right="216"/>
        <w:rPr>
          <w:rFonts w:asciiTheme="minorHAnsi" w:hAnsiTheme="minorHAnsi" w:cs="Arial"/>
          <w:spacing w:val="-2"/>
          <w:sz w:val="18"/>
          <w:szCs w:val="18"/>
        </w:rPr>
      </w:pPr>
      <w:r w:rsidRPr="00E34DA4">
        <w:rPr>
          <w:rFonts w:asciiTheme="minorHAnsi" w:hAnsiTheme="minorHAnsi" w:cs="Arial"/>
          <w:spacing w:val="-2"/>
          <w:sz w:val="18"/>
          <w:szCs w:val="18"/>
        </w:rPr>
        <w:t xml:space="preserve">Brown Bag Films® are an award winning animation studio producing high quality 3D animation for the international market. With headquarters in </w:t>
      </w:r>
      <w:r w:rsidRPr="00E34DA4">
        <w:rPr>
          <w:rFonts w:asciiTheme="minorHAnsi" w:hAnsiTheme="minorHAnsi" w:cs="Arial"/>
          <w:sz w:val="18"/>
          <w:szCs w:val="18"/>
        </w:rPr>
        <w:t xml:space="preserve">Dublin City and an office in Los Angeles, </w:t>
      </w:r>
      <w:r w:rsidRPr="00E34DA4">
        <w:rPr>
          <w:rFonts w:asciiTheme="minorHAnsi" w:hAnsiTheme="minorHAnsi" w:cs="Arial"/>
          <w:spacing w:val="-1"/>
          <w:sz w:val="18"/>
          <w:szCs w:val="18"/>
        </w:rPr>
        <w:t xml:space="preserve">their short film </w:t>
      </w:r>
      <w:r w:rsidRPr="00E34DA4">
        <w:rPr>
          <w:rFonts w:asciiTheme="minorHAnsi" w:hAnsiTheme="minorHAnsi" w:cs="Arial"/>
          <w:i/>
          <w:iCs/>
          <w:spacing w:val="-1"/>
          <w:sz w:val="18"/>
          <w:szCs w:val="18"/>
        </w:rPr>
        <w:t xml:space="preserve">Give </w:t>
      </w:r>
      <w:proofErr w:type="gramStart"/>
      <w:r w:rsidRPr="00E34DA4">
        <w:rPr>
          <w:rFonts w:asciiTheme="minorHAnsi" w:hAnsiTheme="minorHAnsi" w:cs="Arial"/>
          <w:i/>
          <w:iCs/>
          <w:spacing w:val="-1"/>
          <w:sz w:val="18"/>
          <w:szCs w:val="18"/>
        </w:rPr>
        <w:t>Up</w:t>
      </w:r>
      <w:proofErr w:type="gramEnd"/>
      <w:r w:rsidRPr="00E34DA4">
        <w:rPr>
          <w:rFonts w:asciiTheme="minorHAnsi" w:hAnsiTheme="minorHAnsi" w:cs="Arial"/>
          <w:i/>
          <w:iCs/>
          <w:spacing w:val="-1"/>
          <w:sz w:val="18"/>
          <w:szCs w:val="18"/>
        </w:rPr>
        <w:t xml:space="preserve"> </w:t>
      </w:r>
      <w:proofErr w:type="spellStart"/>
      <w:r w:rsidRPr="00E34DA4">
        <w:rPr>
          <w:rFonts w:asciiTheme="minorHAnsi" w:hAnsiTheme="minorHAnsi" w:cs="Arial"/>
          <w:i/>
          <w:iCs/>
          <w:spacing w:val="-1"/>
          <w:sz w:val="18"/>
          <w:szCs w:val="18"/>
        </w:rPr>
        <w:t>Yer</w:t>
      </w:r>
      <w:proofErr w:type="spellEnd"/>
      <w:r w:rsidRPr="00E34DA4">
        <w:rPr>
          <w:rFonts w:asciiTheme="minorHAnsi" w:hAnsiTheme="minorHAnsi" w:cs="Arial"/>
          <w:i/>
          <w:iCs/>
          <w:spacing w:val="-1"/>
          <w:sz w:val="18"/>
          <w:szCs w:val="18"/>
        </w:rPr>
        <w:t xml:space="preserve"> </w:t>
      </w:r>
      <w:proofErr w:type="spellStart"/>
      <w:r w:rsidRPr="00E34DA4">
        <w:rPr>
          <w:rFonts w:asciiTheme="minorHAnsi" w:hAnsiTheme="minorHAnsi" w:cs="Arial"/>
          <w:i/>
          <w:iCs/>
          <w:spacing w:val="-1"/>
          <w:sz w:val="18"/>
          <w:szCs w:val="18"/>
        </w:rPr>
        <w:t>Aul</w:t>
      </w:r>
      <w:proofErr w:type="spellEnd"/>
      <w:r w:rsidRPr="00E34DA4">
        <w:rPr>
          <w:rFonts w:asciiTheme="minorHAnsi" w:hAnsiTheme="minorHAnsi" w:cs="Arial"/>
          <w:i/>
          <w:iCs/>
          <w:spacing w:val="-1"/>
          <w:sz w:val="18"/>
          <w:szCs w:val="18"/>
        </w:rPr>
        <w:t xml:space="preserve"> Sins </w:t>
      </w:r>
      <w:r w:rsidRPr="00E34DA4">
        <w:rPr>
          <w:rFonts w:asciiTheme="minorHAnsi" w:hAnsiTheme="minorHAnsi" w:cs="Arial"/>
          <w:spacing w:val="-1"/>
          <w:sz w:val="18"/>
          <w:szCs w:val="18"/>
        </w:rPr>
        <w:t xml:space="preserve">was nominated for an Academy Award® in 2002 and this was repeated in 2010 when </w:t>
      </w:r>
      <w:r w:rsidRPr="00E34DA4">
        <w:rPr>
          <w:rFonts w:asciiTheme="minorHAnsi" w:hAnsiTheme="minorHAnsi" w:cs="Arial"/>
          <w:i/>
          <w:iCs/>
          <w:spacing w:val="-1"/>
          <w:w w:val="110"/>
          <w:sz w:val="18"/>
          <w:szCs w:val="18"/>
        </w:rPr>
        <w:t xml:space="preserve">Granny </w:t>
      </w:r>
      <w:proofErr w:type="spellStart"/>
      <w:r w:rsidRPr="00E34DA4">
        <w:rPr>
          <w:rFonts w:asciiTheme="minorHAnsi" w:hAnsiTheme="minorHAnsi" w:cs="Arial"/>
          <w:i/>
          <w:iCs/>
          <w:spacing w:val="-1"/>
          <w:w w:val="110"/>
          <w:sz w:val="18"/>
          <w:szCs w:val="18"/>
        </w:rPr>
        <w:t>O’Grimm</w:t>
      </w:r>
      <w:proofErr w:type="spellEnd"/>
      <w:r w:rsidRPr="00E34DA4">
        <w:rPr>
          <w:rFonts w:asciiTheme="minorHAnsi" w:hAnsiTheme="minorHAnsi" w:cs="Arial"/>
          <w:i/>
          <w:iCs/>
          <w:spacing w:val="-1"/>
          <w:w w:val="110"/>
          <w:sz w:val="18"/>
          <w:szCs w:val="18"/>
        </w:rPr>
        <w:t xml:space="preserve"> </w:t>
      </w:r>
      <w:r w:rsidRPr="00E34DA4">
        <w:rPr>
          <w:rFonts w:asciiTheme="minorHAnsi" w:hAnsiTheme="minorHAnsi" w:cs="Arial"/>
          <w:sz w:val="18"/>
          <w:szCs w:val="18"/>
        </w:rPr>
        <w:t xml:space="preserve">was also nominated for an Oscar. </w:t>
      </w:r>
      <w:r w:rsidRPr="00E34DA4">
        <w:rPr>
          <w:rFonts w:asciiTheme="minorHAnsi" w:hAnsiTheme="minorHAnsi" w:cs="Arial"/>
          <w:spacing w:val="-1"/>
          <w:sz w:val="18"/>
          <w:szCs w:val="18"/>
        </w:rPr>
        <w:t xml:space="preserve">Brown Bag Films have worked on a number of high profile international projects with recent productions including </w:t>
      </w:r>
      <w:r w:rsidRPr="00E34DA4">
        <w:rPr>
          <w:rFonts w:asciiTheme="minorHAnsi" w:hAnsiTheme="minorHAnsi" w:cs="Arial"/>
          <w:i/>
          <w:iCs/>
          <w:spacing w:val="-1"/>
          <w:sz w:val="18"/>
          <w:szCs w:val="18"/>
        </w:rPr>
        <w:t>Olivia</w:t>
      </w:r>
      <w:r w:rsidRPr="00E34DA4">
        <w:rPr>
          <w:rFonts w:asciiTheme="minorHAnsi" w:hAnsiTheme="minorHAnsi" w:cs="Arial"/>
          <w:sz w:val="18"/>
          <w:szCs w:val="18"/>
        </w:rPr>
        <w:t xml:space="preserve">, </w:t>
      </w:r>
      <w:proofErr w:type="spellStart"/>
      <w:r w:rsidRPr="00E34DA4">
        <w:rPr>
          <w:rFonts w:asciiTheme="minorHAnsi" w:hAnsiTheme="minorHAnsi" w:cs="Arial"/>
          <w:i/>
          <w:sz w:val="18"/>
          <w:szCs w:val="18"/>
        </w:rPr>
        <w:t>Noddy</w:t>
      </w:r>
      <w:proofErr w:type="spellEnd"/>
      <w:r w:rsidRPr="00E34DA4">
        <w:rPr>
          <w:rFonts w:asciiTheme="minorHAnsi" w:hAnsiTheme="minorHAnsi" w:cs="Arial"/>
          <w:i/>
          <w:sz w:val="18"/>
          <w:szCs w:val="18"/>
        </w:rPr>
        <w:t xml:space="preserve">, Doc </w:t>
      </w:r>
      <w:proofErr w:type="spellStart"/>
      <w:r w:rsidRPr="00E34DA4">
        <w:rPr>
          <w:rFonts w:asciiTheme="minorHAnsi" w:hAnsiTheme="minorHAnsi" w:cs="Arial"/>
          <w:i/>
          <w:sz w:val="18"/>
          <w:szCs w:val="18"/>
        </w:rPr>
        <w:t>McStuffins</w:t>
      </w:r>
      <w:proofErr w:type="spellEnd"/>
      <w:r w:rsidRPr="00E34DA4">
        <w:rPr>
          <w:rFonts w:asciiTheme="minorHAnsi" w:hAnsiTheme="minorHAnsi" w:cs="Arial"/>
          <w:sz w:val="18"/>
          <w:szCs w:val="18"/>
        </w:rPr>
        <w:t xml:space="preserve"> and </w:t>
      </w:r>
      <w:r w:rsidRPr="00E34DA4">
        <w:rPr>
          <w:rFonts w:asciiTheme="minorHAnsi" w:hAnsiTheme="minorHAnsi" w:cs="Arial"/>
          <w:i/>
          <w:sz w:val="18"/>
          <w:szCs w:val="18"/>
        </w:rPr>
        <w:t xml:space="preserve">The </w:t>
      </w:r>
      <w:proofErr w:type="spellStart"/>
      <w:r w:rsidRPr="00E34DA4">
        <w:rPr>
          <w:rFonts w:asciiTheme="minorHAnsi" w:hAnsiTheme="minorHAnsi" w:cs="Arial"/>
          <w:i/>
          <w:sz w:val="18"/>
          <w:szCs w:val="18"/>
        </w:rPr>
        <w:t>Octonauts</w:t>
      </w:r>
      <w:proofErr w:type="spellEnd"/>
      <w:r w:rsidRPr="00E34DA4">
        <w:rPr>
          <w:rFonts w:asciiTheme="minorHAnsi" w:hAnsiTheme="minorHAnsi" w:cs="Arial"/>
          <w:i/>
          <w:sz w:val="18"/>
          <w:szCs w:val="18"/>
        </w:rPr>
        <w:t>.</w:t>
      </w:r>
      <w:r w:rsidRPr="00E34DA4">
        <w:rPr>
          <w:rFonts w:asciiTheme="minorHAnsi" w:hAnsiTheme="minorHAnsi" w:cs="Arial"/>
          <w:i/>
          <w:spacing w:val="-2"/>
          <w:sz w:val="18"/>
          <w:szCs w:val="18"/>
        </w:rPr>
        <w:t xml:space="preserve"> </w:t>
      </w:r>
      <w:r w:rsidRPr="00E34DA4">
        <w:rPr>
          <w:rFonts w:asciiTheme="minorHAnsi" w:hAnsiTheme="minorHAnsi" w:cs="Arial"/>
          <w:spacing w:val="-2"/>
          <w:sz w:val="18"/>
          <w:szCs w:val="18"/>
        </w:rPr>
        <w:t xml:space="preserve">For further information, please visit our website </w:t>
      </w:r>
      <w:hyperlink r:id="rId9" w:history="1">
        <w:r w:rsidRPr="00E34DA4">
          <w:rPr>
            <w:rStyle w:val="Hyperlink"/>
            <w:rFonts w:asciiTheme="minorHAnsi" w:hAnsiTheme="minorHAnsi" w:cs="Arial"/>
            <w:spacing w:val="-2"/>
            <w:sz w:val="18"/>
            <w:szCs w:val="18"/>
          </w:rPr>
          <w:t>www.brownbagfilms.com</w:t>
        </w:r>
      </w:hyperlink>
    </w:p>
    <w:p w:rsidR="00E34DA4" w:rsidRDefault="00E34DA4" w:rsidP="00C83B7D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0912CF" w:rsidRDefault="000912CF" w:rsidP="000912CF">
      <w:pPr>
        <w:pStyle w:val="NoSpacing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912CF" w:rsidRDefault="000912CF" w:rsidP="000912CF">
      <w:pPr>
        <w:pStyle w:val="NoSpacing"/>
        <w:rPr>
          <w:rFonts w:asciiTheme="minorHAnsi" w:hAnsiTheme="minorHAnsi"/>
          <w:sz w:val="22"/>
          <w:szCs w:val="22"/>
        </w:rPr>
      </w:pPr>
    </w:p>
    <w:p w:rsidR="000912CF" w:rsidRDefault="000912CF" w:rsidP="000912CF">
      <w:pPr>
        <w:pStyle w:val="ListParagraph"/>
        <w:spacing w:before="72"/>
        <w:ind w:left="1440" w:right="72"/>
        <w:rPr>
          <w:rFonts w:ascii="Calibri" w:hAnsi="Calibri" w:cs="Calibri"/>
        </w:rPr>
      </w:pPr>
    </w:p>
    <w:p w:rsidR="00132509" w:rsidRPr="00132509" w:rsidRDefault="00132509" w:rsidP="00132509">
      <w:pPr>
        <w:pStyle w:val="ListParagraph"/>
        <w:spacing w:before="72"/>
        <w:ind w:right="72"/>
        <w:rPr>
          <w:rFonts w:ascii="Calibri" w:hAnsi="Calibri" w:cs="Calibri"/>
        </w:rPr>
      </w:pPr>
    </w:p>
    <w:p w:rsidR="00132509" w:rsidRPr="00132509" w:rsidRDefault="00132509" w:rsidP="00132509">
      <w:pPr>
        <w:pStyle w:val="NoSpacing"/>
        <w:ind w:left="720"/>
        <w:rPr>
          <w:rFonts w:asciiTheme="minorHAnsi" w:hAnsiTheme="minorHAnsi"/>
          <w:sz w:val="22"/>
          <w:szCs w:val="22"/>
        </w:rPr>
      </w:pPr>
    </w:p>
    <w:sectPr w:rsidR="00132509" w:rsidRPr="00132509" w:rsidSect="002146E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05" w:rsidRDefault="00843005" w:rsidP="00C83B7D">
      <w:r>
        <w:separator/>
      </w:r>
    </w:p>
  </w:endnote>
  <w:endnote w:type="continuationSeparator" w:id="0">
    <w:p w:rsidR="00843005" w:rsidRDefault="00843005" w:rsidP="00C8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05" w:rsidRDefault="00843005" w:rsidP="00C83B7D">
      <w:r>
        <w:separator/>
      </w:r>
    </w:p>
  </w:footnote>
  <w:footnote w:type="continuationSeparator" w:id="0">
    <w:p w:rsidR="00843005" w:rsidRDefault="00843005" w:rsidP="00C83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7D" w:rsidRDefault="00C83B7D">
    <w:pPr>
      <w:pStyle w:val="Header"/>
    </w:pPr>
    <w:r w:rsidRPr="00C83B7D">
      <w:rPr>
        <w:noProof/>
        <w:lang w:val="en-IE"/>
      </w:rPr>
      <w:drawing>
        <wp:inline distT="0" distB="0" distL="0" distR="0">
          <wp:extent cx="1400175" cy="847725"/>
          <wp:effectExtent l="19050" t="0" r="9525" b="0"/>
          <wp:docPr id="4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55E08"/>
    <w:multiLevelType w:val="hybridMultilevel"/>
    <w:tmpl w:val="47202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1D6673"/>
    <w:multiLevelType w:val="hybridMultilevel"/>
    <w:tmpl w:val="1054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71E1F"/>
    <w:multiLevelType w:val="hybridMultilevel"/>
    <w:tmpl w:val="7B3E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D016C"/>
    <w:multiLevelType w:val="hybridMultilevel"/>
    <w:tmpl w:val="6AB046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4074B"/>
    <w:multiLevelType w:val="multilevel"/>
    <w:tmpl w:val="0792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165BA"/>
    <w:multiLevelType w:val="multilevel"/>
    <w:tmpl w:val="DF06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A14044"/>
    <w:multiLevelType w:val="hybridMultilevel"/>
    <w:tmpl w:val="41942C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C2324"/>
    <w:multiLevelType w:val="hybridMultilevel"/>
    <w:tmpl w:val="CD50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B035C"/>
    <w:multiLevelType w:val="hybridMultilevel"/>
    <w:tmpl w:val="3536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779B"/>
    <w:multiLevelType w:val="multilevel"/>
    <w:tmpl w:val="B16E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763425"/>
    <w:multiLevelType w:val="hybridMultilevel"/>
    <w:tmpl w:val="5060DFE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B7D"/>
    <w:rsid w:val="000912CF"/>
    <w:rsid w:val="00132509"/>
    <w:rsid w:val="002146E6"/>
    <w:rsid w:val="003915A5"/>
    <w:rsid w:val="00620080"/>
    <w:rsid w:val="00662343"/>
    <w:rsid w:val="007B5A21"/>
    <w:rsid w:val="007F4472"/>
    <w:rsid w:val="008355C6"/>
    <w:rsid w:val="00843005"/>
    <w:rsid w:val="0084643C"/>
    <w:rsid w:val="0085506F"/>
    <w:rsid w:val="0093561B"/>
    <w:rsid w:val="009731E3"/>
    <w:rsid w:val="009D57AE"/>
    <w:rsid w:val="00B25832"/>
    <w:rsid w:val="00B65AAA"/>
    <w:rsid w:val="00C83B7D"/>
    <w:rsid w:val="00CF48C3"/>
    <w:rsid w:val="00E3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7D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3B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C83B7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B7D"/>
    <w:pPr>
      <w:widowControl/>
      <w:kinsoku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83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B7D"/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C83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B7D"/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132509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brownbagfilm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ownbagfilm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Rudden</dc:creator>
  <cp:lastModifiedBy>Anahita Tabarsi</cp:lastModifiedBy>
  <cp:revision>9</cp:revision>
  <dcterms:created xsi:type="dcterms:W3CDTF">2013-10-11T14:41:00Z</dcterms:created>
  <dcterms:modified xsi:type="dcterms:W3CDTF">2014-03-07T16:31:00Z</dcterms:modified>
</cp:coreProperties>
</file>